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BEDB" w14:textId="77777777" w:rsidR="00AA2AAE" w:rsidRPr="00AA2AAE" w:rsidRDefault="00AA2AAE" w:rsidP="00AA2AAE">
      <w:r w:rsidRPr="00AA2AAE">
        <w:rPr>
          <w:b/>
          <w:bCs/>
        </w:rPr>
        <w:t>Measles Podcast Links</w:t>
      </w:r>
    </w:p>
    <w:p w14:paraId="5FCED3CA" w14:textId="1E04D5D7" w:rsidR="00AA2AAE" w:rsidRPr="00AA2AAE" w:rsidRDefault="00AA2AAE" w:rsidP="00AA2AAE">
      <w:pPr>
        <w:numPr>
          <w:ilvl w:val="0"/>
          <w:numId w:val="2"/>
        </w:numPr>
      </w:pPr>
      <w:r w:rsidRPr="00AA2AAE">
        <w:rPr>
          <w:b/>
          <w:bCs/>
        </w:rPr>
        <w:t>World Health Organization – </w:t>
      </w:r>
      <w:r w:rsidRPr="00AA2AAE">
        <w:rPr>
          <w:b/>
          <w:bCs/>
          <w:i/>
          <w:iCs/>
        </w:rPr>
        <w:t>No Excuses</w:t>
      </w:r>
      <w:r w:rsidRPr="00AA2AAE">
        <w:rPr>
          <w:b/>
          <w:bCs/>
        </w:rPr>
        <w:t> Podcast (Episode #133)</w:t>
      </w:r>
      <w:r w:rsidRPr="00AA2AAE">
        <w:br/>
      </w:r>
      <w:r w:rsidRPr="00AA2AAE">
        <w:rPr>
          <w:b/>
          <w:bCs/>
        </w:rPr>
        <w:t>Title:</w:t>
      </w:r>
      <w:r w:rsidRPr="00AA2AAE">
        <w:t> </w:t>
      </w:r>
      <w:r w:rsidRPr="00AA2AAE">
        <w:rPr>
          <w:i/>
          <w:iCs/>
        </w:rPr>
        <w:t>Measles: A Growing Threat</w:t>
      </w:r>
      <w:r w:rsidRPr="00AA2AAE">
        <w:br/>
      </w:r>
      <w:r w:rsidRPr="00AA2AAE">
        <w:rPr>
          <w:b/>
          <w:bCs/>
        </w:rPr>
        <w:t>Link:</w:t>
      </w:r>
      <w:r w:rsidRPr="00AA2AAE">
        <w:t> </w:t>
      </w:r>
      <w:hyperlink r:id="rId5" w:history="1">
        <w:r w:rsidRPr="00AA2AAE">
          <w:rPr>
            <w:rStyle w:val="Hyperlink"/>
          </w:rPr>
          <w:t>Listen Here</w:t>
        </w:r>
      </w:hyperlink>
    </w:p>
    <w:p w14:paraId="1C9FCC85" w14:textId="60216BB4" w:rsidR="00AA2AAE" w:rsidRPr="00AA2AAE" w:rsidRDefault="00AA2AAE" w:rsidP="00AA2AAE">
      <w:pPr>
        <w:numPr>
          <w:ilvl w:val="0"/>
          <w:numId w:val="2"/>
        </w:numPr>
      </w:pPr>
      <w:r w:rsidRPr="00AA2AAE">
        <w:rPr>
          <w:b/>
          <w:bCs/>
        </w:rPr>
        <w:t>Illinois Department of Public Health – </w:t>
      </w:r>
      <w:r w:rsidRPr="00AA2AAE">
        <w:rPr>
          <w:b/>
          <w:bCs/>
          <w:i/>
          <w:iCs/>
        </w:rPr>
        <w:t>This is Public Health</w:t>
      </w:r>
      <w:r w:rsidRPr="00AA2AAE">
        <w:rPr>
          <w:b/>
          <w:bCs/>
        </w:rPr>
        <w:t> Podcast</w:t>
      </w:r>
      <w:r w:rsidRPr="00AA2AAE">
        <w:br/>
      </w:r>
      <w:r w:rsidRPr="00AA2AAE">
        <w:rPr>
          <w:b/>
          <w:bCs/>
        </w:rPr>
        <w:t>Title:</w:t>
      </w:r>
      <w:r w:rsidRPr="00AA2AAE">
        <w:t> </w:t>
      </w:r>
      <w:r w:rsidRPr="00AA2AAE">
        <w:rPr>
          <w:i/>
          <w:iCs/>
        </w:rPr>
        <w:t>Measles 101: What It Is, Why It’s Dangerous, and How to Stay Protected</w:t>
      </w:r>
      <w:r w:rsidRPr="00AA2AAE">
        <w:br/>
      </w:r>
      <w:r w:rsidRPr="00AA2AAE">
        <w:rPr>
          <w:b/>
          <w:bCs/>
        </w:rPr>
        <w:t>Link:</w:t>
      </w:r>
      <w:r w:rsidRPr="00AA2AAE">
        <w:t> </w:t>
      </w:r>
      <w:hyperlink r:id="rId6" w:history="1">
        <w:r w:rsidRPr="00AA2AAE">
          <w:rPr>
            <w:rStyle w:val="Hyperlink"/>
          </w:rPr>
          <w:t>Listen Here</w:t>
        </w:r>
      </w:hyperlink>
    </w:p>
    <w:p w14:paraId="3975BF84" w14:textId="43C89AC1" w:rsidR="00AA2AAE" w:rsidRPr="00AA2AAE" w:rsidRDefault="00AA2AAE" w:rsidP="00AA2AAE">
      <w:pPr>
        <w:numPr>
          <w:ilvl w:val="0"/>
          <w:numId w:val="2"/>
        </w:numPr>
      </w:pPr>
      <w:r w:rsidRPr="00AA2AAE">
        <w:rPr>
          <w:b/>
          <w:bCs/>
        </w:rPr>
        <w:t>Johns Hopkins Bloomberg School of Public Health – </w:t>
      </w:r>
      <w:r w:rsidRPr="00AA2AAE">
        <w:rPr>
          <w:b/>
          <w:bCs/>
          <w:i/>
          <w:iCs/>
        </w:rPr>
        <w:t>Public Health On Call</w:t>
      </w:r>
      <w:r w:rsidRPr="00AA2AAE">
        <w:rPr>
          <w:b/>
          <w:bCs/>
        </w:rPr>
        <w:t> Podcast (Episode 898)</w:t>
      </w:r>
      <w:r w:rsidRPr="00AA2AAE">
        <w:br/>
      </w:r>
      <w:r w:rsidRPr="00AA2AAE">
        <w:rPr>
          <w:b/>
          <w:bCs/>
        </w:rPr>
        <w:t>Title:</w:t>
      </w:r>
      <w:r w:rsidRPr="00AA2AAE">
        <w:t> </w:t>
      </w:r>
      <w:r w:rsidRPr="00AA2AAE">
        <w:rPr>
          <w:i/>
          <w:iCs/>
        </w:rPr>
        <w:t>The Measles Response in Lubbock, Texas</w:t>
      </w:r>
      <w:r w:rsidRPr="00AA2AAE">
        <w:br/>
      </w:r>
      <w:r w:rsidRPr="00AA2AAE">
        <w:rPr>
          <w:b/>
          <w:bCs/>
        </w:rPr>
        <w:t>Link:</w:t>
      </w:r>
      <w:r w:rsidRPr="00AA2AAE">
        <w:t> </w:t>
      </w:r>
      <w:hyperlink r:id="rId7" w:history="1">
        <w:r w:rsidRPr="00AA2AAE">
          <w:rPr>
            <w:rStyle w:val="Hyperlink"/>
          </w:rPr>
          <w:t>Listen Here</w:t>
        </w:r>
      </w:hyperlink>
    </w:p>
    <w:p w14:paraId="2BF18CE3" w14:textId="77777777" w:rsidR="00AA2AAE" w:rsidRDefault="00AA2AAE" w:rsidP="00AA2AAE"/>
    <w:sectPr w:rsidR="00AA2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35D"/>
    <w:multiLevelType w:val="multilevel"/>
    <w:tmpl w:val="8E82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01435D"/>
    <w:multiLevelType w:val="hybridMultilevel"/>
    <w:tmpl w:val="D5F816D8"/>
    <w:lvl w:ilvl="0" w:tplc="DC9A8D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706238">
    <w:abstractNumId w:val="1"/>
  </w:num>
  <w:num w:numId="2" w16cid:durableId="96477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01"/>
    <w:rsid w:val="001617F1"/>
    <w:rsid w:val="00221A8C"/>
    <w:rsid w:val="003D6E45"/>
    <w:rsid w:val="00437001"/>
    <w:rsid w:val="00513E6C"/>
    <w:rsid w:val="00757292"/>
    <w:rsid w:val="008B5396"/>
    <w:rsid w:val="00A1370C"/>
    <w:rsid w:val="00A80DB8"/>
    <w:rsid w:val="00AA2AAE"/>
    <w:rsid w:val="00B16556"/>
    <w:rsid w:val="00BB6C12"/>
    <w:rsid w:val="00F027A2"/>
    <w:rsid w:val="00F36FD5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510AC"/>
  <w15:chartTrackingRefBased/>
  <w15:docId w15:val="{83F0C1B7-BA59-45EE-BAAB-E376349C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0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70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health.jhu.edu/headlines/public-health-on-call-podca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h.illinois.gov/resource-center/communications/this-is-public-health.html#:~:text=Measles%20101:%20What%20It%20Is%2C%20Why%20It's,*%20Follow%20on%20Spotify.%20*%20Copy%20link." TargetMode="External"/><Relationship Id="rId5" Type="http://schemas.openxmlformats.org/officeDocument/2006/relationships/hyperlink" Target="https://www.who.int/podcasts/series/science-in-5/episode--133---measles--a-growing-thre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Donlon, Amanda</dc:creator>
  <cp:keywords/>
  <dc:description/>
  <cp:lastModifiedBy>Donlon, Amanda</cp:lastModifiedBy>
  <cp:revision>4</cp:revision>
  <dcterms:created xsi:type="dcterms:W3CDTF">2025-05-22T15:44:00Z</dcterms:created>
  <dcterms:modified xsi:type="dcterms:W3CDTF">2025-05-22T15:58:00Z</dcterms:modified>
</cp:coreProperties>
</file>